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E262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492375"/>
            <wp:effectExtent l="0" t="0" r="0" b="0"/>
            <wp:docPr id="2" name="Picture 2" descr="System Disk:Users:sulaymanhart:Desktop:NewCalllig:Al-HamduLillah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 Disk:Users:sulaymanhart:Desktop:NewCalllig:Al-HamduLillah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4"/>
    <w:rsid w:val="00443CF9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2013-05-29T17:31:00Z</dcterms:modified>
</cp:coreProperties>
</file>